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7FCF4" w14:textId="77777777" w:rsidR="00686EC1" w:rsidRDefault="00CC16FA" w:rsidP="00686EC1">
      <w:pPr>
        <w:rPr>
          <w:rFonts w:ascii="Arial" w:hAnsi="Arial" w:cs="Arial"/>
          <w:color w:val="0000FF"/>
        </w:rPr>
      </w:pPr>
      <w:r>
        <w:rPr>
          <w:sz w:val="24"/>
          <w:szCs w:val="24"/>
          <w:lang w:val="en-CA"/>
        </w:rPr>
        <w:fldChar w:fldCharType="begin"/>
      </w:r>
      <w:r w:rsidR="00686EC1"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920"/>
      </w:tblGrid>
      <w:tr w:rsidR="00686EC1" w14:paraId="2BD09007" w14:textId="77777777" w:rsidTr="00686EC1">
        <w:trPr>
          <w:cantSplit/>
          <w:jc w:val="center"/>
        </w:trPr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F2970" w14:textId="77777777" w:rsidR="00655DD3" w:rsidRDefault="00655DD3" w:rsidP="00655DD3">
            <w:pPr>
              <w:spacing w:before="100"/>
              <w:rPr>
                <w:rFonts w:ascii="Arial" w:hAnsi="Arial" w:cs="Arial"/>
                <w:color w:val="008000"/>
                <w:sz w:val="26"/>
                <w:szCs w:val="26"/>
              </w:rPr>
            </w:pPr>
            <w:r w:rsidRPr="00D9497A">
              <w:rPr>
                <w:rFonts w:ascii="Arial" w:hAnsi="Arial" w:cs="Arial"/>
                <w:color w:val="0000FF"/>
                <w:sz w:val="26"/>
                <w:szCs w:val="26"/>
              </w:rPr>
              <w:t xml:space="preserve">Parts in </w:t>
            </w:r>
            <w:proofErr w:type="gramStart"/>
            <w:r w:rsidRPr="00D9497A">
              <w:rPr>
                <w:rFonts w:ascii="Arial" w:hAnsi="Arial" w:cs="Arial"/>
                <w:color w:val="0000FF"/>
                <w:sz w:val="26"/>
                <w:szCs w:val="26"/>
              </w:rPr>
              <w:t>blue print</w:t>
            </w:r>
            <w:proofErr w:type="gramEnd"/>
            <w:r w:rsidRPr="00D9497A">
              <w:rPr>
                <w:rFonts w:ascii="Arial" w:hAnsi="Arial" w:cs="Arial"/>
                <w:color w:val="0000FF"/>
                <w:sz w:val="26"/>
                <w:szCs w:val="26"/>
              </w:rPr>
              <w:t xml:space="preserve"> are instructions to user, not to be included in filed document unless so noted. </w:t>
            </w:r>
            <w:r w:rsidRPr="00D9497A">
              <w:rPr>
                <w:rFonts w:ascii="Arial" w:hAnsi="Arial" w:cs="Arial"/>
                <w:color w:val="008000"/>
                <w:sz w:val="26"/>
                <w:szCs w:val="26"/>
              </w:rPr>
              <w:t>[Parts and references in green font, if any, refer to juvenile proceedings. See Practice Note, this web page, for guidance in adapting forms to juvenile cases.]</w:t>
            </w:r>
          </w:p>
          <w:p w14:paraId="26656D3B" w14:textId="77777777" w:rsidR="00655DD3" w:rsidRDefault="00655DD3" w:rsidP="00655DD3">
            <w:pPr>
              <w:spacing w:before="100"/>
              <w:rPr>
                <w:rFonts w:ascii="Arial" w:hAnsi="Arial" w:cs="Arial"/>
                <w:color w:val="008000"/>
                <w:sz w:val="26"/>
                <w:szCs w:val="26"/>
              </w:rPr>
            </w:pPr>
          </w:p>
          <w:p w14:paraId="1C1C251C" w14:textId="77777777" w:rsidR="00655DD3" w:rsidRPr="00D9497A" w:rsidRDefault="00655DD3" w:rsidP="00655DD3">
            <w:pPr>
              <w:spacing w:before="100"/>
              <w:jc w:val="center"/>
              <w:rPr>
                <w:rFonts w:ascii="Arial" w:hAnsi="Arial" w:cs="Arial"/>
                <w:i/>
                <w:iCs/>
                <w:color w:val="008000"/>
                <w:sz w:val="26"/>
                <w:szCs w:val="26"/>
              </w:rPr>
            </w:pPr>
            <w:r w:rsidRPr="00D9497A">
              <w:rPr>
                <w:rFonts w:ascii="Arial" w:hAnsi="Arial" w:cs="Arial"/>
                <w:b/>
                <w:bCs/>
                <w:i/>
                <w:iCs/>
                <w:color w:val="0000FF"/>
                <w:sz w:val="26"/>
                <w:szCs w:val="26"/>
              </w:rPr>
              <w:t>PRACTICE TIPS</w:t>
            </w:r>
          </w:p>
          <w:p w14:paraId="7EC8713E" w14:textId="77777777" w:rsidR="00655DD3" w:rsidRDefault="00655DD3" w:rsidP="00655DD3">
            <w:pPr>
              <w:spacing w:before="100"/>
              <w:rPr>
                <w:rFonts w:ascii="Arial" w:hAnsi="Arial" w:cs="Arial"/>
                <w:color w:val="0000FF"/>
                <w:sz w:val="26"/>
                <w:szCs w:val="26"/>
              </w:rPr>
            </w:pPr>
          </w:p>
          <w:p w14:paraId="6AAD6210" w14:textId="4E3252E1" w:rsidR="00655DD3" w:rsidRPr="00081E14" w:rsidRDefault="00655DD3" w:rsidP="00655DD3">
            <w:pPr>
              <w:spacing w:before="100"/>
              <w:rPr>
                <w:rFonts w:ascii="Arial" w:hAnsi="Arial" w:cs="Arial"/>
                <w:color w:val="0000FF"/>
                <w:sz w:val="26"/>
                <w:szCs w:val="26"/>
              </w:rPr>
            </w:pPr>
            <w:r>
              <w:rPr>
                <w:rFonts w:ascii="Arial" w:hAnsi="Arial" w:cs="Arial"/>
                <w:color w:val="0000FF"/>
                <w:sz w:val="26"/>
                <w:szCs w:val="26"/>
              </w:rPr>
              <w:t xml:space="preserve">See </w:t>
            </w:r>
            <w:hyperlink r:id="rId10" w:history="1">
              <w:r w:rsidRPr="00FD398D">
                <w:rPr>
                  <w:rStyle w:val="Hyperlink"/>
                  <w:rFonts w:ascii="Arial" w:hAnsi="Arial" w:cs="Arial"/>
                  <w:sz w:val="26"/>
                  <w:szCs w:val="26"/>
                </w:rPr>
                <w:t>ADI Manual</w:t>
              </w:r>
            </w:hyperlink>
            <w:r>
              <w:rPr>
                <w:rFonts w:ascii="Arial" w:hAnsi="Arial" w:cs="Arial"/>
                <w:color w:val="0000FF"/>
                <w:sz w:val="26"/>
                <w:szCs w:val="26"/>
              </w:rPr>
              <w:t xml:space="preserve">, </w:t>
            </w:r>
            <w:r w:rsidRPr="00795D28">
              <w:rPr>
                <w:rFonts w:ascii="Arial" w:hAnsi="Arial" w:cs="Arial"/>
                <w:color w:val="0000FF"/>
                <w:sz w:val="26"/>
                <w:szCs w:val="26"/>
              </w:rPr>
              <w:t xml:space="preserve">chapter </w:t>
            </w:r>
            <w:r>
              <w:rPr>
                <w:rFonts w:ascii="Arial" w:hAnsi="Arial" w:cs="Arial"/>
                <w:color w:val="0000FF"/>
                <w:sz w:val="26"/>
                <w:szCs w:val="26"/>
              </w:rPr>
              <w:t>1</w:t>
            </w:r>
            <w:r w:rsidRPr="00795D28">
              <w:rPr>
                <w:rFonts w:ascii="Arial" w:hAnsi="Arial" w:cs="Arial"/>
                <w:color w:val="0000FF"/>
                <w:sz w:val="26"/>
                <w:szCs w:val="26"/>
              </w:rPr>
              <w:t>, section</w:t>
            </w:r>
            <w:r>
              <w:rPr>
                <w:rFonts w:ascii="Arial" w:hAnsi="Arial" w:cs="Arial"/>
                <w:color w:val="0000FF"/>
                <w:sz w:val="26"/>
                <w:szCs w:val="26"/>
              </w:rPr>
              <w:t>s 1.3.8 and 1.5</w:t>
            </w:r>
            <w:r w:rsidR="006F4222">
              <w:rPr>
                <w:rFonts w:ascii="Arial" w:hAnsi="Arial" w:cs="Arial"/>
                <w:color w:val="0000FF"/>
                <w:sz w:val="26"/>
                <w:szCs w:val="26"/>
              </w:rPr>
              <w:t>,</w:t>
            </w:r>
            <w:r>
              <w:rPr>
                <w:rFonts w:ascii="Arial" w:hAnsi="Arial" w:cs="Arial"/>
                <w:color w:val="0000FF"/>
                <w:sz w:val="26"/>
                <w:szCs w:val="26"/>
              </w:rPr>
              <w:t xml:space="preserve"> and Chapter 6</w:t>
            </w:r>
            <w:r w:rsidR="006F4222">
              <w:rPr>
                <w:rFonts w:ascii="Arial" w:hAnsi="Arial" w:cs="Arial"/>
                <w:color w:val="0000FF"/>
                <w:sz w:val="26"/>
                <w:szCs w:val="26"/>
              </w:rPr>
              <w:t xml:space="preserve">; </w:t>
            </w:r>
            <w:r>
              <w:rPr>
                <w:rFonts w:ascii="Arial" w:hAnsi="Arial" w:cs="Arial"/>
                <w:color w:val="0000FF"/>
                <w:sz w:val="26"/>
                <w:szCs w:val="26"/>
              </w:rPr>
              <w:t xml:space="preserve"> </w:t>
            </w:r>
            <w:hyperlink r:id="rId11" w:history="1">
              <w:r w:rsidRPr="00FD398D">
                <w:rPr>
                  <w:rStyle w:val="Hyperlink"/>
                  <w:rFonts w:ascii="Arial" w:hAnsi="Arial" w:cs="Arial"/>
                  <w:sz w:val="26"/>
                  <w:szCs w:val="26"/>
                </w:rPr>
                <w:t>ADI’s Motion Practice Guide</w:t>
              </w:r>
            </w:hyperlink>
            <w:r>
              <w:rPr>
                <w:rFonts w:ascii="Arial" w:hAnsi="Arial" w:cs="Arial"/>
                <w:color w:val="0000FF"/>
                <w:sz w:val="26"/>
                <w:szCs w:val="26"/>
              </w:rPr>
              <w:t xml:space="preserve">, section II.D.1; </w:t>
            </w:r>
            <w:hyperlink r:id="rId12" w:anchor="elementor-toc__heading-anchor-12" w:history="1">
              <w:r w:rsidRPr="00081E14">
                <w:rPr>
                  <w:rStyle w:val="Hyperlink"/>
                  <w:rFonts w:ascii="Arial" w:hAnsi="Arial" w:cs="Arial"/>
                  <w:sz w:val="26"/>
                  <w:szCs w:val="26"/>
                </w:rPr>
                <w:t>ADI website on the policies and practices</w:t>
              </w:r>
            </w:hyperlink>
            <w:r>
              <w:rPr>
                <w:rFonts w:ascii="Arial" w:hAnsi="Arial" w:cs="Arial"/>
                <w:color w:val="0000FF"/>
                <w:sz w:val="26"/>
                <w:szCs w:val="26"/>
              </w:rPr>
              <w:t xml:space="preserve"> of various divisions of the Fourth Appellate District; and </w:t>
            </w:r>
            <w:hyperlink r:id="rId13" w:history="1">
              <w:r w:rsidRPr="00081E14">
                <w:rPr>
                  <w:rStyle w:val="Hyperlink"/>
                  <w:rFonts w:ascii="Arial" w:hAnsi="Arial" w:cs="Arial"/>
                  <w:sz w:val="26"/>
                  <w:szCs w:val="26"/>
                </w:rPr>
                <w:t>ADI website on California Supreme Court Practice</w:t>
              </w:r>
            </w:hyperlink>
            <w:r>
              <w:rPr>
                <w:rFonts w:ascii="Arial" w:hAnsi="Arial" w:cs="Arial"/>
                <w:color w:val="0000FF"/>
                <w:sz w:val="26"/>
                <w:szCs w:val="26"/>
              </w:rPr>
              <w:t>.</w:t>
            </w:r>
          </w:p>
          <w:p w14:paraId="32E6B981" w14:textId="77777777" w:rsidR="006F4222" w:rsidRDefault="006F4222" w:rsidP="006F4222">
            <w:pPr>
              <w:spacing w:before="100"/>
              <w:rPr>
                <w:rFonts w:ascii="Arial" w:hAnsi="Arial" w:cs="Arial"/>
                <w:color w:val="0000FF"/>
                <w:sz w:val="26"/>
                <w:szCs w:val="26"/>
              </w:rPr>
            </w:pPr>
          </w:p>
          <w:p w14:paraId="21306197" w14:textId="466885ED" w:rsidR="006F4222" w:rsidRDefault="006F4222" w:rsidP="006F4222">
            <w:pPr>
              <w:spacing w:before="100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  <w:sz w:val="26"/>
                <w:szCs w:val="26"/>
              </w:rPr>
              <w:t xml:space="preserve">Preapproval by the Court of Appeal and ADI is required for use of associate counsel. </w:t>
            </w:r>
          </w:p>
          <w:p w14:paraId="19266BF1" w14:textId="0DF369E6" w:rsidR="00686EC1" w:rsidRPr="00686EC1" w:rsidRDefault="00686EC1">
            <w:pPr>
              <w:rPr>
                <w:rFonts w:ascii="Arial" w:hAnsi="Arial" w:cs="Arial"/>
                <w:color w:val="0000FF"/>
              </w:rPr>
            </w:pPr>
            <w:r w:rsidRPr="00686EC1">
              <w:rPr>
                <w:rFonts w:ascii="Arial" w:hAnsi="Arial" w:cs="Arial"/>
                <w:color w:val="0000FF"/>
              </w:rPr>
              <w:t xml:space="preserve"> </w:t>
            </w:r>
          </w:p>
          <w:p w14:paraId="7207AEFA" w14:textId="77777777" w:rsidR="00686EC1" w:rsidRDefault="00686EC1">
            <w:pPr>
              <w:spacing w:after="38"/>
            </w:pPr>
            <w:r>
              <w:rPr>
                <w:rFonts w:ascii="Arial" w:hAnsi="Arial" w:cs="Arial"/>
                <w:color w:val="0000FF"/>
                <w:u w:val="single"/>
              </w:rPr>
              <w:t xml:space="preserve"> </w:t>
            </w:r>
          </w:p>
        </w:tc>
      </w:tr>
    </w:tbl>
    <w:p w14:paraId="7B3222E6" w14:textId="77777777" w:rsidR="00686EC1" w:rsidRDefault="00686EC1" w:rsidP="00686EC1"/>
    <w:p w14:paraId="4D71C0E6" w14:textId="77777777" w:rsidR="00686EC1" w:rsidRDefault="00686EC1" w:rsidP="00686EC1"/>
    <w:p w14:paraId="0F702590" w14:textId="77777777" w:rsidR="00BF1F6E" w:rsidRDefault="00BF1F6E">
      <w:pPr>
        <w:autoSpaceDE/>
        <w:autoSpaceDN/>
        <w:adjustRightInd/>
        <w:spacing w:after="200" w:line="276" w:lineRule="auto"/>
        <w:rPr>
          <w:i/>
          <w:iCs/>
          <w:color w:val="0000FF"/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br w:type="page"/>
      </w:r>
    </w:p>
    <w:p w14:paraId="20020E66" w14:textId="2C95F1F6" w:rsidR="00686EC1" w:rsidRPr="00686EC1" w:rsidRDefault="00686EC1" w:rsidP="00686EC1">
      <w:pPr>
        <w:jc w:val="center"/>
        <w:rPr>
          <w:i/>
          <w:iCs/>
          <w:color w:val="0000FF"/>
          <w:sz w:val="26"/>
          <w:szCs w:val="26"/>
        </w:rPr>
      </w:pPr>
      <w:r w:rsidRPr="00686EC1">
        <w:rPr>
          <w:i/>
          <w:iCs/>
          <w:color w:val="0000FF"/>
          <w:sz w:val="26"/>
          <w:szCs w:val="26"/>
        </w:rPr>
        <w:lastRenderedPageBreak/>
        <w:t>[Letterhead]</w:t>
      </w:r>
    </w:p>
    <w:p w14:paraId="09EF268A" w14:textId="77777777" w:rsidR="00686EC1" w:rsidRPr="00686EC1" w:rsidRDefault="00686EC1" w:rsidP="00686EC1">
      <w:pPr>
        <w:jc w:val="center"/>
        <w:rPr>
          <w:i/>
          <w:iCs/>
          <w:color w:val="0000FF"/>
          <w:sz w:val="26"/>
          <w:szCs w:val="26"/>
        </w:rPr>
      </w:pPr>
    </w:p>
    <w:p w14:paraId="36A63A8D" w14:textId="77777777" w:rsidR="00686EC1" w:rsidRPr="00686EC1" w:rsidRDefault="00686EC1" w:rsidP="00686EC1">
      <w:pPr>
        <w:jc w:val="center"/>
        <w:rPr>
          <w:i/>
          <w:iCs/>
          <w:color w:val="0000FF"/>
          <w:sz w:val="26"/>
          <w:szCs w:val="26"/>
        </w:rPr>
      </w:pPr>
      <w:r w:rsidRPr="00686EC1">
        <w:rPr>
          <w:i/>
          <w:iCs/>
          <w:color w:val="0000FF"/>
          <w:sz w:val="26"/>
          <w:szCs w:val="26"/>
        </w:rPr>
        <w:t>[Date]</w:t>
      </w:r>
    </w:p>
    <w:p w14:paraId="2220F277" w14:textId="77777777" w:rsidR="00686EC1" w:rsidRPr="00686EC1" w:rsidRDefault="00686EC1" w:rsidP="00686EC1">
      <w:pPr>
        <w:jc w:val="center"/>
        <w:rPr>
          <w:i/>
          <w:iCs/>
          <w:color w:val="0000FF"/>
          <w:sz w:val="26"/>
          <w:szCs w:val="26"/>
        </w:rPr>
      </w:pPr>
    </w:p>
    <w:p w14:paraId="65027E65" w14:textId="77777777" w:rsidR="00686EC1" w:rsidRPr="00686EC1" w:rsidRDefault="00686EC1" w:rsidP="00686EC1">
      <w:pPr>
        <w:rPr>
          <w:i/>
          <w:iCs/>
          <w:sz w:val="26"/>
          <w:szCs w:val="26"/>
        </w:rPr>
      </w:pPr>
      <w:r w:rsidRPr="00686EC1">
        <w:rPr>
          <w:sz w:val="26"/>
          <w:szCs w:val="26"/>
        </w:rPr>
        <w:t>Mr./Ms.</w:t>
      </w:r>
      <w:r w:rsidRPr="00686EC1">
        <w:rPr>
          <w:i/>
          <w:iCs/>
          <w:sz w:val="26"/>
          <w:szCs w:val="26"/>
        </w:rPr>
        <w:t xml:space="preserve"> </w:t>
      </w:r>
      <w:r w:rsidRPr="00686EC1">
        <w:rPr>
          <w:i/>
          <w:iCs/>
          <w:color w:val="0000FF"/>
          <w:sz w:val="26"/>
          <w:szCs w:val="26"/>
        </w:rPr>
        <w:t>[clerk’s name]</w:t>
      </w:r>
    </w:p>
    <w:p w14:paraId="2BB7C741" w14:textId="77777777" w:rsidR="00686EC1" w:rsidRPr="00686EC1" w:rsidRDefault="00686EC1" w:rsidP="00686EC1">
      <w:pPr>
        <w:rPr>
          <w:sz w:val="26"/>
          <w:szCs w:val="26"/>
        </w:rPr>
      </w:pPr>
      <w:r w:rsidRPr="00686EC1">
        <w:rPr>
          <w:sz w:val="26"/>
          <w:szCs w:val="26"/>
        </w:rPr>
        <w:t>Clerk of the Court/Chief Administrator</w:t>
      </w:r>
    </w:p>
    <w:p w14:paraId="4463C4EE" w14:textId="77777777" w:rsidR="00686EC1" w:rsidRPr="00686EC1" w:rsidRDefault="00686EC1" w:rsidP="00686EC1">
      <w:pPr>
        <w:rPr>
          <w:i/>
          <w:iCs/>
          <w:color w:val="0000FF"/>
          <w:sz w:val="26"/>
          <w:szCs w:val="26"/>
        </w:rPr>
      </w:pPr>
      <w:r w:rsidRPr="00686EC1">
        <w:rPr>
          <w:sz w:val="26"/>
          <w:szCs w:val="26"/>
        </w:rPr>
        <w:t>Court of Appeal, Fourth Appellate District, Division</w:t>
      </w:r>
      <w:r w:rsidRPr="00686EC1">
        <w:rPr>
          <w:i/>
          <w:iCs/>
          <w:sz w:val="26"/>
          <w:szCs w:val="26"/>
        </w:rPr>
        <w:t xml:space="preserve"> </w:t>
      </w:r>
      <w:r w:rsidRPr="00686EC1">
        <w:rPr>
          <w:i/>
          <w:iCs/>
          <w:color w:val="0000FF"/>
          <w:sz w:val="26"/>
          <w:szCs w:val="26"/>
        </w:rPr>
        <w:t>[One / Two / Three]</w:t>
      </w:r>
    </w:p>
    <w:p w14:paraId="4286C0C4" w14:textId="77777777" w:rsidR="00686EC1" w:rsidRPr="00686EC1" w:rsidRDefault="00686EC1" w:rsidP="00686EC1">
      <w:pPr>
        <w:rPr>
          <w:i/>
          <w:iCs/>
          <w:sz w:val="26"/>
          <w:szCs w:val="26"/>
        </w:rPr>
      </w:pPr>
      <w:r w:rsidRPr="00686EC1">
        <w:rPr>
          <w:i/>
          <w:iCs/>
          <w:color w:val="0000FF"/>
          <w:sz w:val="26"/>
          <w:szCs w:val="26"/>
        </w:rPr>
        <w:t>[Address]</w:t>
      </w:r>
    </w:p>
    <w:p w14:paraId="469E0508" w14:textId="77777777" w:rsidR="00686EC1" w:rsidRPr="00686EC1" w:rsidRDefault="00686EC1" w:rsidP="00686EC1">
      <w:pPr>
        <w:rPr>
          <w:sz w:val="26"/>
          <w:szCs w:val="26"/>
        </w:rPr>
      </w:pPr>
      <w:r w:rsidRPr="00686EC1">
        <w:rPr>
          <w:i/>
          <w:iCs/>
          <w:sz w:val="26"/>
          <w:szCs w:val="26"/>
        </w:rPr>
        <w:t xml:space="preserve"> </w:t>
      </w:r>
    </w:p>
    <w:p w14:paraId="6C51EEEA" w14:textId="77777777" w:rsidR="006F4222" w:rsidRDefault="00686EC1" w:rsidP="006F4222">
      <w:pPr>
        <w:ind w:left="720" w:hanging="720"/>
        <w:rPr>
          <w:sz w:val="26"/>
          <w:szCs w:val="26"/>
        </w:rPr>
      </w:pPr>
      <w:r w:rsidRPr="00686EC1">
        <w:rPr>
          <w:sz w:val="26"/>
          <w:szCs w:val="26"/>
        </w:rPr>
        <w:tab/>
        <w:t>Re:</w:t>
      </w:r>
      <w:r w:rsidRPr="00686EC1">
        <w:rPr>
          <w:i/>
          <w:iCs/>
          <w:sz w:val="26"/>
          <w:szCs w:val="26"/>
        </w:rPr>
        <w:tab/>
        <w:t xml:space="preserve">People v. </w:t>
      </w:r>
      <w:r w:rsidR="006F4222">
        <w:rPr>
          <w:i/>
          <w:iCs/>
          <w:color w:val="0000FF"/>
          <w:sz w:val="26"/>
          <w:szCs w:val="26"/>
        </w:rPr>
        <w:t>[defendant’s name]</w:t>
      </w:r>
      <w:r w:rsidR="006F4222">
        <w:rPr>
          <w:color w:val="008000"/>
          <w:sz w:val="26"/>
          <w:szCs w:val="26"/>
        </w:rPr>
        <w:t xml:space="preserve">/ </w:t>
      </w:r>
      <w:r w:rsidR="006F4222">
        <w:rPr>
          <w:i/>
          <w:iCs/>
          <w:color w:val="008000"/>
          <w:sz w:val="26"/>
          <w:szCs w:val="26"/>
        </w:rPr>
        <w:t>In re [first name, last initial]</w:t>
      </w:r>
    </w:p>
    <w:p w14:paraId="5AF16404" w14:textId="77777777" w:rsidR="00686EC1" w:rsidRPr="00686EC1" w:rsidRDefault="00686EC1" w:rsidP="00686EC1">
      <w:pPr>
        <w:ind w:left="720"/>
        <w:rPr>
          <w:sz w:val="26"/>
          <w:szCs w:val="26"/>
        </w:rPr>
      </w:pPr>
      <w:r w:rsidRPr="00686EC1">
        <w:rPr>
          <w:sz w:val="26"/>
          <w:szCs w:val="26"/>
        </w:rPr>
        <w:tab/>
        <w:t xml:space="preserve">Request for Permission to Use Associate Counsel for Oral Argument </w:t>
      </w:r>
    </w:p>
    <w:p w14:paraId="7996D141" w14:textId="77777777" w:rsidR="00686EC1" w:rsidRPr="00686EC1" w:rsidRDefault="00686EC1" w:rsidP="00686EC1">
      <w:pPr>
        <w:ind w:left="720"/>
        <w:rPr>
          <w:sz w:val="26"/>
          <w:szCs w:val="26"/>
        </w:rPr>
      </w:pPr>
      <w:r w:rsidRPr="00686EC1">
        <w:rPr>
          <w:sz w:val="26"/>
          <w:szCs w:val="26"/>
        </w:rPr>
        <w:tab/>
        <w:t>Court of Appeal No.</w:t>
      </w:r>
      <w:r w:rsidRPr="00686EC1">
        <w:rPr>
          <w:i/>
          <w:iCs/>
          <w:sz w:val="26"/>
          <w:szCs w:val="26"/>
        </w:rPr>
        <w:t xml:space="preserve"> </w:t>
      </w:r>
      <w:r w:rsidRPr="00686EC1">
        <w:rPr>
          <w:i/>
          <w:iCs/>
          <w:color w:val="0000FF"/>
          <w:sz w:val="26"/>
          <w:szCs w:val="26"/>
        </w:rPr>
        <w:t xml:space="preserve">[number] </w:t>
      </w:r>
    </w:p>
    <w:p w14:paraId="29E6A8B8" w14:textId="77777777" w:rsidR="00686EC1" w:rsidRPr="00686EC1" w:rsidRDefault="00686EC1" w:rsidP="00686EC1">
      <w:pPr>
        <w:rPr>
          <w:sz w:val="26"/>
          <w:szCs w:val="26"/>
        </w:rPr>
      </w:pPr>
    </w:p>
    <w:p w14:paraId="10E3694C" w14:textId="70BD6A02" w:rsidR="00686EC1" w:rsidRPr="00686EC1" w:rsidRDefault="00686EC1" w:rsidP="00686EC1">
      <w:pPr>
        <w:rPr>
          <w:sz w:val="26"/>
          <w:szCs w:val="26"/>
        </w:rPr>
      </w:pPr>
      <w:r w:rsidRPr="00686EC1">
        <w:rPr>
          <w:sz w:val="26"/>
          <w:szCs w:val="26"/>
        </w:rPr>
        <w:t>Dear Mr./Ms.</w:t>
      </w:r>
      <w:r w:rsidRPr="00686EC1">
        <w:rPr>
          <w:i/>
          <w:iCs/>
          <w:sz w:val="26"/>
          <w:szCs w:val="26"/>
        </w:rPr>
        <w:t xml:space="preserve"> </w:t>
      </w:r>
      <w:r w:rsidRPr="00686EC1">
        <w:rPr>
          <w:i/>
          <w:iCs/>
          <w:color w:val="0000FF"/>
          <w:sz w:val="26"/>
          <w:szCs w:val="26"/>
        </w:rPr>
        <w:t>[</w:t>
      </w:r>
      <w:r w:rsidR="006F4222">
        <w:rPr>
          <w:i/>
          <w:iCs/>
          <w:color w:val="0000FF"/>
          <w:sz w:val="26"/>
          <w:szCs w:val="26"/>
        </w:rPr>
        <w:t xml:space="preserve">Court of Appeal </w:t>
      </w:r>
      <w:r w:rsidRPr="00686EC1">
        <w:rPr>
          <w:i/>
          <w:iCs/>
          <w:color w:val="0000FF"/>
          <w:sz w:val="26"/>
          <w:szCs w:val="26"/>
        </w:rPr>
        <w:t>clerk’s name]</w:t>
      </w:r>
      <w:r w:rsidRPr="00686EC1">
        <w:rPr>
          <w:sz w:val="26"/>
          <w:szCs w:val="26"/>
        </w:rPr>
        <w:t>:</w:t>
      </w:r>
    </w:p>
    <w:p w14:paraId="7F4B42E6" w14:textId="77777777" w:rsidR="00686EC1" w:rsidRPr="00686EC1" w:rsidRDefault="00686EC1" w:rsidP="00686EC1">
      <w:pPr>
        <w:rPr>
          <w:sz w:val="26"/>
          <w:szCs w:val="26"/>
        </w:rPr>
      </w:pPr>
    </w:p>
    <w:p w14:paraId="05527DE6" w14:textId="77777777" w:rsidR="00686EC1" w:rsidRPr="00686EC1" w:rsidRDefault="00686EC1" w:rsidP="00686EC1">
      <w:pPr>
        <w:rPr>
          <w:i/>
          <w:iCs/>
          <w:color w:val="0000FF"/>
          <w:sz w:val="26"/>
          <w:szCs w:val="26"/>
        </w:rPr>
      </w:pPr>
      <w:r w:rsidRPr="00686EC1">
        <w:rPr>
          <w:sz w:val="26"/>
          <w:szCs w:val="26"/>
        </w:rPr>
        <w:tab/>
        <w:t xml:space="preserve">I am appointed to represent </w:t>
      </w:r>
      <w:r w:rsidRPr="00686EC1">
        <w:rPr>
          <w:i/>
          <w:iCs/>
          <w:color w:val="0000FF"/>
          <w:sz w:val="26"/>
          <w:szCs w:val="26"/>
        </w:rPr>
        <w:t xml:space="preserve">[client’s name] </w:t>
      </w:r>
      <w:r w:rsidRPr="00686EC1">
        <w:rPr>
          <w:sz w:val="26"/>
          <w:szCs w:val="26"/>
        </w:rPr>
        <w:t xml:space="preserve">on this appeal.  I request the court’s permission to use associate counsel, </w:t>
      </w:r>
      <w:r w:rsidRPr="00686EC1">
        <w:rPr>
          <w:i/>
          <w:iCs/>
          <w:color w:val="0000FF"/>
          <w:sz w:val="26"/>
          <w:szCs w:val="26"/>
        </w:rPr>
        <w:t>[associate counsel’s name and California State Bar No.]</w:t>
      </w:r>
      <w:r w:rsidRPr="00686EC1">
        <w:rPr>
          <w:sz w:val="26"/>
          <w:szCs w:val="26"/>
        </w:rPr>
        <w:t xml:space="preserve">, for oral argument scheduled for </w:t>
      </w:r>
      <w:r w:rsidRPr="00686EC1">
        <w:rPr>
          <w:i/>
          <w:iCs/>
          <w:color w:val="0000FF"/>
          <w:sz w:val="26"/>
          <w:szCs w:val="26"/>
        </w:rPr>
        <w:t>[date]</w:t>
      </w:r>
      <w:r w:rsidRPr="00686EC1">
        <w:rPr>
          <w:sz w:val="26"/>
          <w:szCs w:val="26"/>
        </w:rPr>
        <w:t xml:space="preserve">. Associate counsel is needed for oral argument because </w:t>
      </w:r>
      <w:r w:rsidRPr="00686EC1">
        <w:rPr>
          <w:i/>
          <w:iCs/>
          <w:color w:val="0000FF"/>
          <w:sz w:val="26"/>
          <w:szCs w:val="26"/>
        </w:rPr>
        <w:t>[give reasons appointed counsel will not be able to appear]</w:t>
      </w:r>
      <w:r w:rsidRPr="00686EC1">
        <w:rPr>
          <w:sz w:val="26"/>
          <w:szCs w:val="26"/>
        </w:rPr>
        <w:t>.</w:t>
      </w:r>
      <w:r w:rsidRPr="00686EC1">
        <w:rPr>
          <w:i/>
          <w:iCs/>
          <w:color w:val="0000FF"/>
          <w:sz w:val="26"/>
          <w:szCs w:val="26"/>
        </w:rPr>
        <w:t xml:space="preserve"> </w:t>
      </w:r>
    </w:p>
    <w:p w14:paraId="48B49C46" w14:textId="77777777" w:rsidR="00686EC1" w:rsidRPr="00686EC1" w:rsidRDefault="00686EC1" w:rsidP="00686EC1">
      <w:pPr>
        <w:rPr>
          <w:i/>
          <w:iCs/>
          <w:color w:val="0000FF"/>
          <w:sz w:val="26"/>
          <w:szCs w:val="26"/>
        </w:rPr>
      </w:pPr>
    </w:p>
    <w:p w14:paraId="53DBFA5A" w14:textId="77777777" w:rsidR="00686EC1" w:rsidRPr="00686EC1" w:rsidRDefault="00686EC1" w:rsidP="00686EC1">
      <w:pPr>
        <w:rPr>
          <w:i/>
          <w:iCs/>
          <w:color w:val="0000FF"/>
          <w:sz w:val="26"/>
          <w:szCs w:val="26"/>
        </w:rPr>
      </w:pPr>
      <w:r w:rsidRPr="00686EC1">
        <w:rPr>
          <w:i/>
          <w:iCs/>
          <w:color w:val="0000FF"/>
          <w:sz w:val="26"/>
          <w:szCs w:val="26"/>
        </w:rPr>
        <w:tab/>
      </w:r>
      <w:r w:rsidRPr="00686EC1">
        <w:rPr>
          <w:sz w:val="26"/>
          <w:szCs w:val="26"/>
        </w:rPr>
        <w:t xml:space="preserve">Associate counsel will be adequately prepared for oral argument.  </w:t>
      </w:r>
      <w:r w:rsidRPr="00686EC1">
        <w:rPr>
          <w:i/>
          <w:iCs/>
          <w:color w:val="0000FF"/>
          <w:sz w:val="26"/>
          <w:szCs w:val="26"/>
        </w:rPr>
        <w:t xml:space="preserve">[He / she] </w:t>
      </w:r>
      <w:r w:rsidRPr="00686EC1">
        <w:rPr>
          <w:sz w:val="26"/>
          <w:szCs w:val="26"/>
        </w:rPr>
        <w:t xml:space="preserve">will be familiar with the record and briefing and all issues. </w:t>
      </w:r>
      <w:r w:rsidRPr="00686EC1">
        <w:rPr>
          <w:i/>
          <w:iCs/>
          <w:color w:val="0000FF"/>
          <w:sz w:val="26"/>
          <w:szCs w:val="26"/>
        </w:rPr>
        <w:t xml:space="preserve">[He / she] </w:t>
      </w:r>
      <w:r w:rsidRPr="00686EC1">
        <w:rPr>
          <w:sz w:val="26"/>
          <w:szCs w:val="26"/>
        </w:rPr>
        <w:t xml:space="preserve">is qualified to handle this case because </w:t>
      </w:r>
      <w:r w:rsidRPr="00686EC1">
        <w:rPr>
          <w:i/>
          <w:iCs/>
          <w:color w:val="0000FF"/>
          <w:sz w:val="26"/>
          <w:szCs w:val="26"/>
        </w:rPr>
        <w:t xml:space="preserve">[briefly state his / her qualifications]. </w:t>
      </w:r>
      <w:r w:rsidRPr="00686EC1">
        <w:rPr>
          <w:sz w:val="26"/>
          <w:szCs w:val="26"/>
        </w:rPr>
        <w:t>ADI has been consulted and has approved the use of associate counsel.</w:t>
      </w:r>
    </w:p>
    <w:p w14:paraId="39202F21" w14:textId="77777777" w:rsidR="00686EC1" w:rsidRPr="00686EC1" w:rsidRDefault="00686EC1" w:rsidP="00686EC1">
      <w:pPr>
        <w:rPr>
          <w:sz w:val="26"/>
          <w:szCs w:val="26"/>
        </w:rPr>
      </w:pPr>
    </w:p>
    <w:p w14:paraId="22BCD610" w14:textId="77777777" w:rsidR="00686EC1" w:rsidRPr="00686EC1" w:rsidRDefault="00686EC1" w:rsidP="00686EC1">
      <w:pPr>
        <w:rPr>
          <w:sz w:val="26"/>
          <w:szCs w:val="26"/>
        </w:rPr>
      </w:pPr>
      <w:r w:rsidRPr="00686EC1">
        <w:rPr>
          <w:sz w:val="26"/>
          <w:szCs w:val="26"/>
        </w:rPr>
        <w:tab/>
      </w:r>
      <w:r w:rsidRPr="00686EC1">
        <w:rPr>
          <w:sz w:val="26"/>
          <w:szCs w:val="26"/>
        </w:rPr>
        <w:tab/>
      </w:r>
      <w:r w:rsidRPr="00686EC1">
        <w:rPr>
          <w:sz w:val="26"/>
          <w:szCs w:val="26"/>
        </w:rPr>
        <w:tab/>
      </w:r>
      <w:r w:rsidRPr="00686EC1">
        <w:rPr>
          <w:sz w:val="26"/>
          <w:szCs w:val="26"/>
        </w:rPr>
        <w:tab/>
      </w:r>
      <w:r w:rsidRPr="00686EC1">
        <w:rPr>
          <w:sz w:val="26"/>
          <w:szCs w:val="26"/>
        </w:rPr>
        <w:tab/>
      </w:r>
      <w:r w:rsidRPr="00686EC1">
        <w:rPr>
          <w:sz w:val="26"/>
          <w:szCs w:val="26"/>
        </w:rPr>
        <w:tab/>
        <w:t>Sincerely,</w:t>
      </w:r>
    </w:p>
    <w:p w14:paraId="416CEBD2" w14:textId="77777777" w:rsidR="00686EC1" w:rsidRPr="00686EC1" w:rsidRDefault="00686EC1" w:rsidP="00686EC1">
      <w:pPr>
        <w:rPr>
          <w:sz w:val="26"/>
          <w:szCs w:val="26"/>
        </w:rPr>
      </w:pPr>
    </w:p>
    <w:p w14:paraId="0A9FA01F" w14:textId="77777777" w:rsidR="00686EC1" w:rsidRPr="00686EC1" w:rsidRDefault="00686EC1" w:rsidP="00686EC1">
      <w:pPr>
        <w:rPr>
          <w:sz w:val="26"/>
          <w:szCs w:val="26"/>
        </w:rPr>
      </w:pPr>
      <w:r w:rsidRPr="00686EC1">
        <w:rPr>
          <w:sz w:val="26"/>
          <w:szCs w:val="26"/>
        </w:rPr>
        <w:tab/>
      </w:r>
      <w:r w:rsidRPr="00686EC1">
        <w:rPr>
          <w:sz w:val="26"/>
          <w:szCs w:val="26"/>
        </w:rPr>
        <w:tab/>
      </w:r>
      <w:r w:rsidRPr="00686EC1">
        <w:rPr>
          <w:sz w:val="26"/>
          <w:szCs w:val="26"/>
        </w:rPr>
        <w:tab/>
      </w:r>
      <w:r w:rsidRPr="00686EC1">
        <w:rPr>
          <w:sz w:val="26"/>
          <w:szCs w:val="26"/>
        </w:rPr>
        <w:tab/>
      </w:r>
      <w:r w:rsidRPr="00686EC1">
        <w:rPr>
          <w:sz w:val="26"/>
          <w:szCs w:val="26"/>
        </w:rPr>
        <w:tab/>
      </w:r>
      <w:r w:rsidRPr="00686EC1">
        <w:rPr>
          <w:sz w:val="26"/>
          <w:szCs w:val="26"/>
        </w:rPr>
        <w:tab/>
      </w:r>
      <w:r w:rsidRPr="00686EC1">
        <w:rPr>
          <w:i/>
          <w:iCs/>
          <w:color w:val="0000FF"/>
          <w:sz w:val="26"/>
          <w:szCs w:val="26"/>
        </w:rPr>
        <w:t>[Attorney’s name]</w:t>
      </w:r>
    </w:p>
    <w:p w14:paraId="28CE8E05" w14:textId="77777777" w:rsidR="00686EC1" w:rsidRPr="00686EC1" w:rsidRDefault="00686EC1" w:rsidP="00686EC1">
      <w:pPr>
        <w:rPr>
          <w:i/>
          <w:iCs/>
          <w:color w:val="0000FF"/>
          <w:sz w:val="26"/>
          <w:szCs w:val="26"/>
        </w:rPr>
      </w:pPr>
      <w:r w:rsidRPr="00686EC1">
        <w:rPr>
          <w:sz w:val="26"/>
          <w:szCs w:val="26"/>
        </w:rPr>
        <w:tab/>
      </w:r>
      <w:r w:rsidRPr="00686EC1">
        <w:rPr>
          <w:sz w:val="26"/>
          <w:szCs w:val="26"/>
        </w:rPr>
        <w:tab/>
      </w:r>
      <w:r w:rsidRPr="00686EC1">
        <w:rPr>
          <w:sz w:val="26"/>
          <w:szCs w:val="26"/>
        </w:rPr>
        <w:tab/>
      </w:r>
      <w:r w:rsidRPr="00686EC1">
        <w:rPr>
          <w:sz w:val="26"/>
          <w:szCs w:val="26"/>
        </w:rPr>
        <w:tab/>
      </w:r>
      <w:r w:rsidRPr="00686EC1">
        <w:rPr>
          <w:sz w:val="26"/>
          <w:szCs w:val="26"/>
        </w:rPr>
        <w:tab/>
      </w:r>
      <w:r w:rsidRPr="00686EC1">
        <w:rPr>
          <w:sz w:val="26"/>
          <w:szCs w:val="26"/>
        </w:rPr>
        <w:tab/>
        <w:t xml:space="preserve">State Bar No. </w:t>
      </w:r>
      <w:r w:rsidRPr="00686EC1">
        <w:rPr>
          <w:i/>
          <w:iCs/>
          <w:color w:val="0000FF"/>
          <w:sz w:val="26"/>
          <w:szCs w:val="26"/>
        </w:rPr>
        <w:t>[number]</w:t>
      </w:r>
    </w:p>
    <w:p w14:paraId="5009DD5C" w14:textId="77777777" w:rsidR="008416AA" w:rsidRDefault="00686EC1" w:rsidP="00686EC1">
      <w:pPr>
        <w:ind w:left="4320"/>
        <w:rPr>
          <w:sz w:val="26"/>
          <w:szCs w:val="26"/>
        </w:rPr>
      </w:pPr>
      <w:r w:rsidRPr="00686EC1">
        <w:rPr>
          <w:sz w:val="26"/>
          <w:szCs w:val="26"/>
        </w:rPr>
        <w:t>Attorney for Defendant</w:t>
      </w:r>
      <w:r w:rsidR="008416AA">
        <w:rPr>
          <w:sz w:val="26"/>
          <w:szCs w:val="26"/>
        </w:rPr>
        <w:t xml:space="preserve"> and</w:t>
      </w:r>
    </w:p>
    <w:p w14:paraId="172B179B" w14:textId="4BE933AE" w:rsidR="00686EC1" w:rsidRPr="00686EC1" w:rsidRDefault="008416AA" w:rsidP="00686EC1">
      <w:pPr>
        <w:ind w:left="4320"/>
        <w:rPr>
          <w:sz w:val="24"/>
          <w:szCs w:val="24"/>
        </w:rPr>
      </w:pPr>
      <w:r>
        <w:rPr>
          <w:sz w:val="26"/>
          <w:szCs w:val="26"/>
        </w:rPr>
        <w:t>Appellant</w:t>
      </w:r>
      <w:r w:rsidR="00686EC1" w:rsidRPr="00686EC1">
        <w:rPr>
          <w:sz w:val="26"/>
          <w:szCs w:val="26"/>
        </w:rPr>
        <w:t xml:space="preserve"> </w:t>
      </w:r>
      <w:r w:rsidR="00686EC1" w:rsidRPr="00686EC1">
        <w:rPr>
          <w:i/>
          <w:iCs/>
          <w:color w:val="0000FF"/>
          <w:sz w:val="26"/>
          <w:szCs w:val="26"/>
        </w:rPr>
        <w:t>[name]</w:t>
      </w:r>
    </w:p>
    <w:p w14:paraId="78F938E0" w14:textId="4EB1BECA" w:rsidR="00760CD8" w:rsidRPr="00686EC1" w:rsidRDefault="00686EC1" w:rsidP="00686EC1">
      <w:pPr>
        <w:jc w:val="center"/>
        <w:rPr>
          <w:b/>
          <w:sz w:val="26"/>
          <w:szCs w:val="26"/>
        </w:rPr>
      </w:pPr>
      <w:r w:rsidRPr="00686EC1">
        <w:rPr>
          <w:sz w:val="24"/>
          <w:szCs w:val="24"/>
        </w:rPr>
        <w:br w:type="page"/>
      </w:r>
      <w:r w:rsidRPr="00686EC1">
        <w:rPr>
          <w:b/>
          <w:sz w:val="26"/>
          <w:szCs w:val="26"/>
        </w:rPr>
        <w:lastRenderedPageBreak/>
        <w:t>PROOF OF SERVICE</w:t>
      </w:r>
    </w:p>
    <w:sectPr w:rsidR="00760CD8" w:rsidRPr="00686EC1" w:rsidSect="00C44302">
      <w:footerReference w:type="default" r:id="rId14"/>
      <w:pgSz w:w="12240" w:h="15840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397FF" w14:textId="77777777" w:rsidR="003F6D67" w:rsidRDefault="003F6D67" w:rsidP="00B2395F">
      <w:r>
        <w:separator/>
      </w:r>
    </w:p>
  </w:endnote>
  <w:endnote w:type="continuationSeparator" w:id="0">
    <w:p w14:paraId="4E9C21DC" w14:textId="77777777" w:rsidR="003F6D67" w:rsidRDefault="003F6D67" w:rsidP="00B23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90493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098FAD" w14:textId="7225A9D2" w:rsidR="00B2395F" w:rsidRPr="00BF1F6E" w:rsidRDefault="00B2395F">
        <w:pPr>
          <w:pStyle w:val="Footer"/>
          <w:jc w:val="center"/>
          <w:rPr>
            <w:sz w:val="26"/>
            <w:szCs w:val="26"/>
          </w:rPr>
        </w:pPr>
        <w:r w:rsidRPr="00BF1F6E">
          <w:rPr>
            <w:sz w:val="26"/>
            <w:szCs w:val="26"/>
          </w:rPr>
          <w:fldChar w:fldCharType="begin"/>
        </w:r>
        <w:r w:rsidRPr="00BF1F6E">
          <w:rPr>
            <w:sz w:val="26"/>
            <w:szCs w:val="26"/>
          </w:rPr>
          <w:instrText xml:space="preserve"> PAGE   \* MERGEFORMAT </w:instrText>
        </w:r>
        <w:r w:rsidRPr="00BF1F6E">
          <w:rPr>
            <w:sz w:val="26"/>
            <w:szCs w:val="26"/>
          </w:rPr>
          <w:fldChar w:fldCharType="separate"/>
        </w:r>
        <w:r w:rsidRPr="00BF1F6E">
          <w:rPr>
            <w:noProof/>
            <w:sz w:val="26"/>
            <w:szCs w:val="26"/>
          </w:rPr>
          <w:t>2</w:t>
        </w:r>
        <w:r w:rsidRPr="00BF1F6E">
          <w:rPr>
            <w:noProof/>
            <w:sz w:val="26"/>
            <w:szCs w:val="26"/>
          </w:rPr>
          <w:fldChar w:fldCharType="end"/>
        </w:r>
      </w:p>
    </w:sdtContent>
  </w:sdt>
  <w:p w14:paraId="73A9D2B5" w14:textId="77777777" w:rsidR="00B2395F" w:rsidRDefault="00B239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FBA45" w14:textId="77777777" w:rsidR="003F6D67" w:rsidRDefault="003F6D67" w:rsidP="00B2395F">
      <w:r>
        <w:separator/>
      </w:r>
    </w:p>
  </w:footnote>
  <w:footnote w:type="continuationSeparator" w:id="0">
    <w:p w14:paraId="37D6DE4B" w14:textId="77777777" w:rsidR="003F6D67" w:rsidRDefault="003F6D67" w:rsidP="00B239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EC1"/>
    <w:rsid w:val="00171AE7"/>
    <w:rsid w:val="003F6D67"/>
    <w:rsid w:val="00407209"/>
    <w:rsid w:val="00624C51"/>
    <w:rsid w:val="00655DD3"/>
    <w:rsid w:val="00686EC1"/>
    <w:rsid w:val="006F4222"/>
    <w:rsid w:val="00760CD8"/>
    <w:rsid w:val="008416AA"/>
    <w:rsid w:val="00A50C8B"/>
    <w:rsid w:val="00B2395F"/>
    <w:rsid w:val="00BA24D1"/>
    <w:rsid w:val="00BF1F6E"/>
    <w:rsid w:val="00C44302"/>
    <w:rsid w:val="00CC16FA"/>
    <w:rsid w:val="00D438F5"/>
    <w:rsid w:val="00EA7718"/>
    <w:rsid w:val="00F2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F6E70"/>
  <w15:docId w15:val="{FE4AF2C5-61EC-46E6-9DEB-9E262D3F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E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5DD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F422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39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95F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239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395F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di-sandiego.com/legal-resources/general-appellate-practice/supreme-court-practice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di-sandiego.com/legal-resources/fourth-district-resource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di-sandiego.com/legal-resources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adi-sandiego.com/legal-resources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dac925-7028-414e-af00-f19d28de3962">
      <Terms xmlns="http://schemas.microsoft.com/office/infopath/2007/PartnerControls"/>
    </lcf76f155ced4ddcb4097134ff3c332f>
    <TaxCatchAll xmlns="f7a95355-928e-4dc9-980f-3f2f33915f2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A6E100E138C74C8937F1E1BB0C8D5A" ma:contentTypeVersion="13" ma:contentTypeDescription="Create a new document." ma:contentTypeScope="" ma:versionID="a4d58db04dc708da2fd5f38696dc93d0">
  <xsd:schema xmlns:xsd="http://www.w3.org/2001/XMLSchema" xmlns:xs="http://www.w3.org/2001/XMLSchema" xmlns:p="http://schemas.microsoft.com/office/2006/metadata/properties" xmlns:ns2="f4dac925-7028-414e-af00-f19d28de3962" xmlns:ns3="f7a95355-928e-4dc9-980f-3f2f33915f2a" targetNamespace="http://schemas.microsoft.com/office/2006/metadata/properties" ma:root="true" ma:fieldsID="db7dfbf34e32c596bf1552af143a3d6a" ns2:_="" ns3:_="">
    <xsd:import namespace="f4dac925-7028-414e-af00-f19d28de3962"/>
    <xsd:import namespace="f7a95355-928e-4dc9-980f-3f2f33915f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ac925-7028-414e-af00-f19d28de3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89d96ed-370a-4f76-b542-88734e8a67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a95355-928e-4dc9-980f-3f2f33915f2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1233523-4f8b-444b-98e4-aad6ab14e19a}" ma:internalName="TaxCatchAll" ma:showField="CatchAllData" ma:web="f7a95355-928e-4dc9-980f-3f2f33915f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B6187-1ED2-4327-82A7-895B5CB17DD6}">
  <ds:schemaRefs>
    <ds:schemaRef ds:uri="http://schemas.microsoft.com/office/2006/metadata/properties"/>
    <ds:schemaRef ds:uri="http://schemas.microsoft.com/office/infopath/2007/PartnerControls"/>
    <ds:schemaRef ds:uri="f4dac925-7028-414e-af00-f19d28de3962"/>
    <ds:schemaRef ds:uri="f7a95355-928e-4dc9-980f-3f2f33915f2a"/>
  </ds:schemaRefs>
</ds:datastoreItem>
</file>

<file path=customXml/itemProps2.xml><?xml version="1.0" encoding="utf-8"?>
<ds:datastoreItem xmlns:ds="http://schemas.openxmlformats.org/officeDocument/2006/customXml" ds:itemID="{0F851D6D-529A-40CC-B78F-53AAFF90E8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dac925-7028-414e-af00-f19d28de3962"/>
    <ds:schemaRef ds:uri="f7a95355-928e-4dc9-980f-3f2f33915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755A67-562A-485F-9847-C2103165DE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7FB4E7-E0AD-42FC-B69C-4C0B153DF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Appellate Defenders, Inc.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Loleena Ansari</dc:creator>
  <cp:keywords/>
  <dc:description/>
  <cp:lastModifiedBy>Cindi Mishkin</cp:lastModifiedBy>
  <cp:revision>6</cp:revision>
  <dcterms:created xsi:type="dcterms:W3CDTF">2025-01-10T00:08:00Z</dcterms:created>
  <dcterms:modified xsi:type="dcterms:W3CDTF">2025-01-10T00:13:00Z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0x01010093A6E100E138C74C8937F1E1BB0C8D5A</vt:lpwstr>
  </property>
</Properties>
</file>